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04" w:rsidRDefault="00331418">
      <w:pPr>
        <w:spacing w:line="520" w:lineRule="exac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关于开展</w:t>
      </w:r>
      <w:r w:rsidR="00722304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化工</w:t>
      </w:r>
      <w:r w:rsidR="00722304"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与材料学院</w:t>
      </w:r>
    </w:p>
    <w:p w:rsidR="002A1301" w:rsidRDefault="00331418">
      <w:pPr>
        <w:spacing w:line="520" w:lineRule="exac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20</w:t>
      </w:r>
      <w:r w:rsidR="00DF4F5A"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</w:t>
      </w:r>
      <w:r w:rsidR="00F43D5B"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1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/</w:t>
      </w:r>
      <w:r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20</w:t>
      </w:r>
      <w:r w:rsidR="00DF4F5A"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</w:t>
      </w:r>
      <w:r w:rsidR="00F43D5B"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学年学生思想道德素质评价和</w:t>
      </w:r>
    </w:p>
    <w:p w:rsidR="002A1301" w:rsidRDefault="00331418">
      <w:pPr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学生奖励评选工作的通知</w:t>
      </w:r>
    </w:p>
    <w:p w:rsidR="002A1301" w:rsidRDefault="00331418">
      <w:pPr>
        <w:widowControl/>
        <w:adjustRightInd w:val="0"/>
        <w:snapToGrid w:val="0"/>
        <w:spacing w:beforeLines="50" w:before="156"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各系、部、班级：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为规范、有序地做好学生思想道德素质评价和先进集体、先进个人、奖学金的申报评选工作，现将有关事项通知如下：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一、学生思想道德素质评价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根据《常州工学院学生思想道德素质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德育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评价办法》，按照学生个人自评、班级评议、院系审核的程序，对全体二年级及以上进行评价，《学生思想道德素质（德育）评价表》由学院存档，评价结果作为学生奖励的重要依据</w:t>
      </w:r>
      <w:r w:rsidR="00EF6489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,填写附件2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。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二、优良学风班评选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根据《常州工学院优良学风班评选办法》，先由班级申报，再由学院根据名额分配数审核后通过奥蓝系统上报学生工作处（部）。</w:t>
      </w:r>
    </w:p>
    <w:p w:rsidR="00EF6489" w:rsidRDefault="00EF6489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评选硬性条件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：及格率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95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%以上，有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1/3宿舍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为文明宿舍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。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三、学生奖学金和优秀学生干部申报评选</w:t>
      </w:r>
    </w:p>
    <w:p w:rsidR="00EF6489" w:rsidRDefault="00331418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根据《常州工学院学生奖励条例（修订）》、《常州工学院学生奖学金管理办法（修订）》与《化工</w:t>
      </w:r>
      <w:r w:rsidR="00F871D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与</w:t>
      </w:r>
      <w:r w:rsidR="00F871D4">
        <w:rPr>
          <w:rFonts w:ascii="仿宋_GB2312" w:eastAsia="仿宋_GB2312" w:hAnsi="仿宋_GB2312" w:cs="仿宋_GB2312"/>
          <w:color w:val="000000"/>
          <w:kern w:val="0"/>
          <w:sz w:val="24"/>
        </w:rPr>
        <w:t>材料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学院奖学金评定实施细则》，由专业系或班级通过主题班会、网络平台（QQ群、微信群等）进行申报动员，广泛宣传，确保每位学生知晓相关政策和精神，然后由学生个人申请，班级按照综合奖学金和分类奖学金的种类、标准、条件、名额进行评议后提出初步评定意见报学院，学院奖励评审工作小组本着公平、公开、公正的原则，严格按照程序和标准进行审核后公示，公示无异议后通过奥蓝系统上报学生工作处（部）。</w:t>
      </w:r>
    </w:p>
    <w:p w:rsidR="00722304" w:rsidRPr="00722304" w:rsidRDefault="00F871D4" w:rsidP="00722304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主要</w:t>
      </w:r>
      <w:r w:rsidR="00EF6489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评选</w:t>
      </w:r>
      <w:r w:rsidR="00EF6489">
        <w:rPr>
          <w:rFonts w:ascii="仿宋_GB2312" w:eastAsia="仿宋_GB2312" w:hAnsi="仿宋_GB2312" w:cs="仿宋_GB2312"/>
          <w:color w:val="000000"/>
          <w:kern w:val="0"/>
          <w:sz w:val="24"/>
        </w:rPr>
        <w:t>条件：</w:t>
      </w:r>
      <w:r w:rsidR="00722304" w:rsidRPr="00F871D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学业奖学金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学业奖学金分为一等奖学金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(</w:t>
      </w:r>
      <w:r w:rsidR="00932190">
        <w:rPr>
          <w:rFonts w:ascii="仿宋_GB2312" w:eastAsia="仿宋_GB2312" w:hAnsi="仿宋_GB2312" w:cs="仿宋_GB2312"/>
          <w:color w:val="000000"/>
          <w:kern w:val="0"/>
          <w:sz w:val="24"/>
        </w:rPr>
        <w:t>3%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)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、二等奖学金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(</w:t>
      </w:r>
      <w:r w:rsidR="00932190">
        <w:rPr>
          <w:rFonts w:ascii="仿宋_GB2312" w:eastAsia="仿宋_GB2312" w:hAnsi="仿宋_GB2312" w:cs="仿宋_GB2312"/>
          <w:color w:val="000000"/>
          <w:kern w:val="0"/>
          <w:sz w:val="24"/>
        </w:rPr>
        <w:t>5%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)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、三等奖学金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(</w:t>
      </w:r>
      <w:r w:rsidR="00932190">
        <w:rPr>
          <w:rFonts w:ascii="仿宋_GB2312" w:eastAsia="仿宋_GB2312" w:hAnsi="仿宋_GB2312" w:cs="仿宋_GB2312"/>
          <w:color w:val="000000"/>
          <w:kern w:val="0"/>
          <w:sz w:val="24"/>
        </w:rPr>
        <w:t>20%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)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，申请学业奖学金者需身心健康，</w:t>
      </w: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德育评价为优秀，体质评价良好以上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，按评奖比例和学生学年</w:t>
      </w:r>
      <w:r w:rsidRPr="005A10CC">
        <w:rPr>
          <w:rFonts w:ascii="仿宋_GB2312" w:eastAsia="仿宋_GB2312" w:hAnsi="仿宋_GB2312" w:cs="仿宋_GB2312" w:hint="eastAsia"/>
          <w:b/>
          <w:color w:val="FF0000"/>
          <w:kern w:val="0"/>
          <w:sz w:val="24"/>
        </w:rPr>
        <w:t>平均</w:t>
      </w:r>
      <w:r w:rsidR="001062B3">
        <w:rPr>
          <w:rFonts w:ascii="仿宋_GB2312" w:eastAsia="仿宋_GB2312" w:hAnsi="仿宋_GB2312" w:cs="仿宋_GB2312" w:hint="eastAsia"/>
          <w:b/>
          <w:color w:val="FF0000"/>
          <w:kern w:val="0"/>
          <w:sz w:val="24"/>
        </w:rPr>
        <w:t>学分</w:t>
      </w:r>
      <w:r w:rsidRPr="005A10CC">
        <w:rPr>
          <w:rFonts w:ascii="仿宋_GB2312" w:eastAsia="仿宋_GB2312" w:hAnsi="仿宋_GB2312" w:cs="仿宋_GB2312" w:hint="eastAsia"/>
          <w:b/>
          <w:color w:val="FF0000"/>
          <w:kern w:val="0"/>
          <w:sz w:val="24"/>
        </w:rPr>
        <w:t>绩点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（必修课和限选课）在同年级同专业排名顺序评定。</w:t>
      </w:r>
      <w:bookmarkStart w:id="0" w:name="_GoBack"/>
      <w:bookmarkEnd w:id="0"/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若学年平均绩点（必修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lastRenderedPageBreak/>
        <w:t>课和限选课）在同年级同专业排名相同，依次以考试课程平均分排名顺序、考查课程优良率排名顺序评定。</w:t>
      </w:r>
    </w:p>
    <w:p w:rsidR="00722304" w:rsidRPr="00F871D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b/>
          <w:color w:val="000000"/>
          <w:kern w:val="0"/>
          <w:sz w:val="24"/>
        </w:rPr>
      </w:pPr>
      <w:r w:rsidRPr="00F871D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综合素质能力奖学金</w:t>
      </w:r>
    </w:p>
    <w:p w:rsidR="00EB773B" w:rsidRDefault="00722304" w:rsidP="00722304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综合素质能力奖学金包括</w:t>
      </w:r>
      <w:r w:rsidRPr="00EB773B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创新创业奖学金、社会服务奖学金、文化艺术奖学金、体育奖学金、学科特色奖学金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。</w:t>
      </w:r>
    </w:p>
    <w:p w:rsidR="00F871D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创新创业奖学金</w:t>
      </w:r>
      <w:r w:rsidR="00EB773B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用于奖励在学术研究、创新创业与社会实践方面表现突出的学生；</w:t>
      </w: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社会服务奖学金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用于奖励在社会工作和志愿服务方面表现突出的学生</w:t>
      </w:r>
      <w:r w:rsidR="00EB773B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；</w:t>
      </w: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文化艺术奖学金</w:t>
      </w:r>
      <w:r w:rsidR="00EB773B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用于奖励在文化艺术方面表现突出的学生；</w:t>
      </w: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体育奖学金</w:t>
      </w:r>
      <w:r w:rsidR="00EB773B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用于奖励在体育活动方面表现突出的学生；</w:t>
      </w: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学科特色奖学金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用于奖励在二级学院学科特色方面表现突出的学生。</w:t>
      </w:r>
    </w:p>
    <w:p w:rsidR="00F871D4" w:rsidRPr="00F871D4" w:rsidRDefault="00F871D4" w:rsidP="00F871D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b/>
          <w:color w:val="000000"/>
          <w:kern w:val="0"/>
          <w:sz w:val="24"/>
        </w:rPr>
      </w:pPr>
      <w:r w:rsidRPr="00F871D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优秀学生干部</w:t>
      </w:r>
    </w:p>
    <w:p w:rsidR="002A1301" w:rsidRDefault="00F871D4" w:rsidP="00F871D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担任班级正副班长、党团支部正副书记以及在学校、二级学院团组织、学生会、大学生“三自”委员会任职的主要学生干部（任期必须满一年）</w:t>
      </w:r>
      <w:r w:rsidRPr="00F871D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，工作积极主动，富有成效，在师生中威信高，获得</w:t>
      </w: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学业奖学金，并且同时获得其他综合素质能力奖学金一项</w:t>
      </w:r>
      <w:r w:rsidRPr="00F871D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以上（包含一项）者，授予优秀学生干部荣誉称号。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四、申报要求</w:t>
      </w:r>
    </w:p>
    <w:p w:rsidR="002A1301" w:rsidRDefault="00331418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学习成绩排名以同性质专业年级排名为准。</w:t>
      </w:r>
    </w:p>
    <w:p w:rsidR="002A1301" w:rsidRDefault="00331418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“申报理由”的填写应当全面详实，能够如实反映学生在学习成绩、社会实践、创新能力、综合素质等方面特别突出。字数控制在</w:t>
      </w:r>
      <w:r w:rsidR="00CA48C3" w:rsidRPr="00EA66A8">
        <w:rPr>
          <w:rFonts w:ascii="仿宋_GB2312" w:eastAsia="仿宋_GB2312" w:hAnsi="仿宋_GB2312" w:cs="仿宋_GB2312"/>
          <w:b/>
          <w:sz w:val="24"/>
        </w:rPr>
        <w:t>200</w:t>
      </w:r>
      <w:r w:rsidRPr="00EA66A8">
        <w:rPr>
          <w:rFonts w:ascii="仿宋_GB2312" w:eastAsia="仿宋_GB2312" w:hAnsi="仿宋_GB2312" w:cs="仿宋_GB2312" w:hint="eastAsia"/>
          <w:b/>
          <w:sz w:val="24"/>
        </w:rPr>
        <w:t>字以内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:rsidR="002A1301" w:rsidRDefault="004938D9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3</w:t>
      </w:r>
      <w:r w:rsidR="00331418">
        <w:rPr>
          <w:rFonts w:ascii="仿宋_GB2312" w:eastAsia="仿宋_GB2312" w:hAnsi="仿宋_GB2312" w:cs="仿宋_GB2312"/>
          <w:sz w:val="24"/>
        </w:rPr>
        <w:t>.</w:t>
      </w:r>
      <w:r w:rsidR="00331418">
        <w:rPr>
          <w:rFonts w:ascii="仿宋_GB2312" w:eastAsia="仿宋_GB2312" w:hAnsi="仿宋_GB2312" w:cs="仿宋_GB2312" w:hint="eastAsia"/>
          <w:sz w:val="24"/>
        </w:rPr>
        <w:t>“班级意见”的填写应当简明扼要，字数控制在</w:t>
      </w:r>
      <w:r w:rsidR="00CA48C3" w:rsidRPr="00EA66A8">
        <w:rPr>
          <w:rFonts w:ascii="仿宋_GB2312" w:eastAsia="仿宋_GB2312" w:hAnsi="仿宋_GB2312" w:cs="仿宋_GB2312"/>
          <w:b/>
          <w:sz w:val="24"/>
        </w:rPr>
        <w:t>100</w:t>
      </w:r>
      <w:r w:rsidR="00331418" w:rsidRPr="00EA66A8">
        <w:rPr>
          <w:rFonts w:ascii="仿宋_GB2312" w:eastAsia="仿宋_GB2312" w:hAnsi="仿宋_GB2312" w:cs="仿宋_GB2312" w:hint="eastAsia"/>
          <w:b/>
          <w:sz w:val="24"/>
        </w:rPr>
        <w:t>字以内</w:t>
      </w:r>
      <w:r w:rsidR="00331418">
        <w:rPr>
          <w:rFonts w:ascii="仿宋_GB2312" w:eastAsia="仿宋_GB2312" w:hAnsi="仿宋_GB2312" w:cs="仿宋_GB2312" w:hint="eastAsia"/>
          <w:sz w:val="24"/>
        </w:rPr>
        <w:t>，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填写信息一定要认真、细致、完整。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五、上报材料</w:t>
      </w:r>
    </w:p>
    <w:p w:rsidR="002A1301" w:rsidRDefault="00331418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各班级将学生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奖学金汇总表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（</w:t>
      </w:r>
      <w:r w:rsidR="00B9614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附件</w:t>
      </w:r>
      <w:r w:rsidR="00B96144">
        <w:rPr>
          <w:rFonts w:ascii="仿宋_GB2312" w:eastAsia="仿宋_GB2312" w:hAnsi="仿宋_GB2312" w:cs="仿宋_GB2312"/>
          <w:b/>
          <w:color w:val="000000"/>
          <w:kern w:val="0"/>
          <w:sz w:val="24"/>
        </w:rPr>
        <w:t>3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人数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汇总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及奖学金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汇总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）</w:t>
      </w:r>
      <w:r w:rsidR="00503E35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电子版（班级</w:t>
      </w:r>
      <w:r w:rsidR="00503E35">
        <w:rPr>
          <w:rFonts w:ascii="仿宋_GB2312" w:eastAsia="仿宋_GB2312" w:hAnsi="仿宋_GB2312" w:cs="仿宋_GB2312"/>
          <w:color w:val="000000"/>
          <w:kern w:val="0"/>
          <w:sz w:val="24"/>
        </w:rPr>
        <w:t>命名</w:t>
      </w:r>
      <w:r w:rsidR="00503E35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）、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思想道德品格评价表</w:t>
      </w:r>
      <w:r w:rsidR="00B9614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电子版</w:t>
      </w:r>
      <w:r w:rsidR="00B96144">
        <w:rPr>
          <w:rFonts w:ascii="仿宋_GB2312" w:eastAsia="仿宋_GB2312" w:hAnsi="仿宋_GB2312" w:cs="仿宋_GB2312"/>
          <w:b/>
          <w:color w:val="000000"/>
          <w:kern w:val="0"/>
          <w:sz w:val="24"/>
        </w:rPr>
        <w:t>附件</w:t>
      </w:r>
      <w:r w:rsidR="00B9614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2</w:t>
      </w:r>
      <w:r w:rsidR="00503E35">
        <w:rPr>
          <w:rFonts w:ascii="仿宋_GB2312" w:eastAsia="仿宋_GB2312" w:hAnsi="仿宋_GB2312" w:cs="仿宋_GB2312"/>
          <w:color w:val="000000"/>
          <w:kern w:val="0"/>
          <w:sz w:val="24"/>
        </w:rPr>
        <w:t>后</w:t>
      </w:r>
      <w:r w:rsidR="00503E35"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于</w:t>
      </w:r>
      <w:r w:rsidRPr="00503E35">
        <w:rPr>
          <w:rFonts w:ascii="仿宋_GB2312" w:eastAsia="仿宋_GB2312" w:hAnsi="仿宋_GB2312" w:cs="仿宋_GB2312" w:hint="eastAsia"/>
          <w:b/>
          <w:sz w:val="24"/>
        </w:rPr>
        <w:t>9月</w:t>
      </w:r>
      <w:r w:rsidR="00EA66A8" w:rsidRPr="00503E35">
        <w:rPr>
          <w:rFonts w:ascii="仿宋_GB2312" w:eastAsia="仿宋_GB2312" w:hAnsi="仿宋_GB2312" w:cs="仿宋_GB2312"/>
          <w:b/>
          <w:sz w:val="24"/>
        </w:rPr>
        <w:t>16</w:t>
      </w:r>
      <w:r w:rsidRPr="00503E35">
        <w:rPr>
          <w:rFonts w:ascii="仿宋_GB2312" w:eastAsia="仿宋_GB2312" w:hAnsi="仿宋_GB2312" w:cs="仿宋_GB2312" w:hint="eastAsia"/>
          <w:b/>
          <w:sz w:val="24"/>
        </w:rPr>
        <w:t>日</w:t>
      </w:r>
      <w:r>
        <w:rPr>
          <w:rFonts w:ascii="仿宋_GB2312" w:eastAsia="仿宋_GB2312" w:hAnsi="仿宋_GB2312" w:cs="仿宋_GB2312" w:hint="eastAsia"/>
          <w:sz w:val="24"/>
        </w:rPr>
        <w:t>之前交</w:t>
      </w:r>
      <w:r w:rsidR="00503E35">
        <w:rPr>
          <w:rFonts w:ascii="仿宋_GB2312" w:eastAsia="仿宋_GB2312" w:hAnsi="仿宋_GB2312" w:cs="仿宋_GB2312" w:hint="eastAsia"/>
          <w:sz w:val="24"/>
        </w:rPr>
        <w:t>给李博</w:t>
      </w:r>
      <w:r w:rsidR="00503E35">
        <w:rPr>
          <w:rFonts w:ascii="仿宋_GB2312" w:eastAsia="仿宋_GB2312" w:hAnsi="仿宋_GB2312" w:cs="仿宋_GB2312"/>
          <w:sz w:val="24"/>
        </w:rPr>
        <w:t>老师。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六、奖学金申报与评定时间安排</w:t>
      </w:r>
    </w:p>
    <w:p w:rsidR="001062B3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 w:hint="eastAsia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</w:t>
      </w:r>
      <w:r w:rsidR="001062B3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9月12日</w:t>
      </w:r>
      <w:r w:rsidR="001062B3">
        <w:rPr>
          <w:rFonts w:ascii="仿宋_GB2312" w:eastAsia="仿宋_GB2312" w:hAnsi="仿宋_GB2312" w:cs="仿宋_GB2312"/>
          <w:color w:val="000000"/>
          <w:kern w:val="0"/>
          <w:sz w:val="24"/>
        </w:rPr>
        <w:t>，成立奖学金评审工作小组。</w:t>
      </w:r>
    </w:p>
    <w:p w:rsidR="002A1301" w:rsidRDefault="001062B3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lastRenderedPageBreak/>
        <w:t xml:space="preserve">2. </w:t>
      </w:r>
      <w:r w:rsidR="00331418">
        <w:rPr>
          <w:rFonts w:ascii="仿宋_GB2312" w:eastAsia="仿宋_GB2312" w:hAnsi="仿宋_GB2312" w:cs="仿宋_GB2312"/>
          <w:color w:val="000000"/>
          <w:kern w:val="0"/>
          <w:sz w:val="24"/>
        </w:rPr>
        <w:t>9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 w:rsidR="00722304">
        <w:rPr>
          <w:rFonts w:ascii="仿宋_GB2312" w:eastAsia="仿宋_GB2312" w:hAnsi="仿宋_GB2312" w:cs="仿宋_GB2312"/>
          <w:color w:val="000000"/>
          <w:kern w:val="0"/>
          <w:sz w:val="24"/>
        </w:rPr>
        <w:t>1</w:t>
      </w:r>
      <w:r w:rsidR="00DF4F5A">
        <w:rPr>
          <w:rFonts w:ascii="仿宋_GB2312" w:eastAsia="仿宋_GB2312" w:hAnsi="仿宋_GB2312" w:cs="仿宋_GB2312"/>
          <w:color w:val="000000"/>
          <w:kern w:val="0"/>
          <w:sz w:val="24"/>
        </w:rPr>
        <w:t>3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  <w:r w:rsidR="00331418">
        <w:rPr>
          <w:rFonts w:ascii="仿宋_GB2312" w:eastAsia="仿宋_GB2312" w:hAnsi="仿宋_GB2312" w:cs="仿宋_GB2312"/>
          <w:color w:val="000000"/>
          <w:kern w:val="0"/>
          <w:sz w:val="24"/>
        </w:rPr>
        <w:t>-9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月1</w:t>
      </w:r>
      <w:r w:rsidR="00503E35">
        <w:rPr>
          <w:rFonts w:ascii="仿宋_GB2312" w:eastAsia="仿宋_GB2312" w:hAnsi="仿宋_GB2312" w:cs="仿宋_GB2312"/>
          <w:color w:val="000000"/>
          <w:kern w:val="0"/>
          <w:sz w:val="24"/>
        </w:rPr>
        <w:t>6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日，</w:t>
      </w:r>
      <w:r w:rsidR="00331418"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学生个人申请，班级进行民主评议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进行</w:t>
      </w:r>
      <w:r w:rsidRPr="001062B3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思想道德素质评价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，作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会议记录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并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上报院学生工作办公室。</w:t>
      </w:r>
    </w:p>
    <w:p w:rsidR="002A1301" w:rsidRDefault="001062B3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3</w:t>
      </w:r>
      <w:r w:rsidR="00331418">
        <w:rPr>
          <w:rFonts w:ascii="仿宋_GB2312" w:eastAsia="仿宋_GB2312" w:hAnsi="仿宋_GB2312" w:cs="仿宋_GB2312"/>
          <w:color w:val="000000"/>
          <w:kern w:val="0"/>
          <w:sz w:val="24"/>
        </w:rPr>
        <w:t>.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</w:t>
      </w:r>
      <w:r w:rsidR="00331418">
        <w:rPr>
          <w:rFonts w:ascii="仿宋_GB2312" w:eastAsia="仿宋_GB2312" w:hAnsi="仿宋_GB2312" w:cs="仿宋_GB2312"/>
          <w:color w:val="000000"/>
          <w:kern w:val="0"/>
          <w:sz w:val="24"/>
        </w:rPr>
        <w:t>9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月1</w:t>
      </w:r>
      <w:r w:rsidR="00722304">
        <w:rPr>
          <w:rFonts w:ascii="仿宋_GB2312" w:eastAsia="仿宋_GB2312" w:hAnsi="仿宋_GB2312" w:cs="仿宋_GB2312"/>
          <w:color w:val="000000"/>
          <w:kern w:val="0"/>
          <w:sz w:val="24"/>
        </w:rPr>
        <w:t>7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  <w:r w:rsidR="00331418">
        <w:rPr>
          <w:rFonts w:ascii="仿宋_GB2312" w:eastAsia="仿宋_GB2312" w:hAnsi="仿宋_GB2312" w:cs="仿宋_GB2312"/>
          <w:color w:val="000000"/>
          <w:kern w:val="0"/>
          <w:sz w:val="24"/>
        </w:rPr>
        <w:t>-9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 w:rsidR="007A6794">
        <w:rPr>
          <w:rFonts w:ascii="仿宋_GB2312" w:eastAsia="仿宋_GB2312" w:hAnsi="仿宋_GB2312" w:cs="仿宋_GB2312"/>
          <w:color w:val="000000"/>
          <w:kern w:val="0"/>
          <w:sz w:val="24"/>
        </w:rPr>
        <w:t>19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日，审核与汇总奖学金申报材料。</w:t>
      </w:r>
    </w:p>
    <w:p w:rsidR="002A1301" w:rsidRDefault="001062B3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4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.</w:t>
      </w:r>
      <w:r w:rsidR="00331418"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9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 w:rsidR="007A6794">
        <w:rPr>
          <w:rFonts w:ascii="仿宋_GB2312" w:eastAsia="仿宋_GB2312" w:hAnsi="仿宋_GB2312" w:cs="仿宋_GB2312"/>
          <w:color w:val="000000"/>
          <w:kern w:val="0"/>
          <w:sz w:val="24"/>
        </w:rPr>
        <w:t>20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  <w:r w:rsidR="00331418">
        <w:rPr>
          <w:rFonts w:ascii="仿宋_GB2312" w:eastAsia="仿宋_GB2312" w:hAnsi="仿宋_GB2312" w:cs="仿宋_GB2312"/>
          <w:color w:val="000000"/>
          <w:kern w:val="0"/>
          <w:sz w:val="24"/>
        </w:rPr>
        <w:t>-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9月2</w:t>
      </w:r>
      <w:r w:rsidR="007A6794">
        <w:rPr>
          <w:rFonts w:ascii="仿宋_GB2312" w:eastAsia="仿宋_GB2312" w:hAnsi="仿宋_GB2312" w:cs="仿宋_GB2312"/>
          <w:color w:val="000000"/>
          <w:kern w:val="0"/>
          <w:sz w:val="24"/>
        </w:rPr>
        <w:t>2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日，奖学金评审及结果公示。</w:t>
      </w:r>
    </w:p>
    <w:p w:rsidR="001062B3" w:rsidRDefault="001062B3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 w:hint="eastAsia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. 9月23日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，党政联席会通过奖学金评审名单。</w:t>
      </w:r>
    </w:p>
    <w:p w:rsidR="002A1301" w:rsidRDefault="001062B3" w:rsidP="001062B3">
      <w:pPr>
        <w:widowControl/>
        <w:adjustRightInd w:val="0"/>
        <w:snapToGrid w:val="0"/>
        <w:spacing w:line="540" w:lineRule="exact"/>
        <w:rPr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6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.</w:t>
      </w:r>
      <w:r w:rsidR="00331418"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9月2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，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整理奖学金申报材料与上报校学生工作处。</w:t>
      </w:r>
    </w:p>
    <w:sectPr w:rsidR="002A1301">
      <w:pgSz w:w="11906" w:h="16838"/>
      <w:pgMar w:top="1134" w:right="1392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3D" w:rsidRDefault="007C4B3D" w:rsidP="00EF6489">
      <w:r>
        <w:separator/>
      </w:r>
    </w:p>
  </w:endnote>
  <w:endnote w:type="continuationSeparator" w:id="0">
    <w:p w:rsidR="007C4B3D" w:rsidRDefault="007C4B3D" w:rsidP="00EF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3D" w:rsidRDefault="007C4B3D" w:rsidP="00EF6489">
      <w:r>
        <w:separator/>
      </w:r>
    </w:p>
  </w:footnote>
  <w:footnote w:type="continuationSeparator" w:id="0">
    <w:p w:rsidR="007C4B3D" w:rsidRDefault="007C4B3D" w:rsidP="00EF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2BA6"/>
    <w:multiLevelType w:val="singleLevel"/>
    <w:tmpl w:val="59B22BA6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B07"/>
    <w:rsid w:val="00066326"/>
    <w:rsid w:val="0007554E"/>
    <w:rsid w:val="001062B3"/>
    <w:rsid w:val="00113331"/>
    <w:rsid w:val="0018189D"/>
    <w:rsid w:val="0019276A"/>
    <w:rsid w:val="0020023D"/>
    <w:rsid w:val="00270D5B"/>
    <w:rsid w:val="0029799D"/>
    <w:rsid w:val="002A1301"/>
    <w:rsid w:val="002F0130"/>
    <w:rsid w:val="00322A30"/>
    <w:rsid w:val="00331418"/>
    <w:rsid w:val="003B48CD"/>
    <w:rsid w:val="003C64DD"/>
    <w:rsid w:val="004339D1"/>
    <w:rsid w:val="004622F8"/>
    <w:rsid w:val="004938D9"/>
    <w:rsid w:val="004B1AAC"/>
    <w:rsid w:val="004F092A"/>
    <w:rsid w:val="00503E35"/>
    <w:rsid w:val="005A10CC"/>
    <w:rsid w:val="005B4164"/>
    <w:rsid w:val="005D3A87"/>
    <w:rsid w:val="0061452D"/>
    <w:rsid w:val="00646800"/>
    <w:rsid w:val="006B1806"/>
    <w:rsid w:val="006B1B0D"/>
    <w:rsid w:val="00722304"/>
    <w:rsid w:val="00795F6D"/>
    <w:rsid w:val="00796BBC"/>
    <w:rsid w:val="007A6794"/>
    <w:rsid w:val="007C4B3D"/>
    <w:rsid w:val="007F6B07"/>
    <w:rsid w:val="008C450F"/>
    <w:rsid w:val="0091169D"/>
    <w:rsid w:val="00932190"/>
    <w:rsid w:val="00AD3212"/>
    <w:rsid w:val="00B917EE"/>
    <w:rsid w:val="00B96144"/>
    <w:rsid w:val="00C80B6A"/>
    <w:rsid w:val="00C84617"/>
    <w:rsid w:val="00CA22E7"/>
    <w:rsid w:val="00CA48C3"/>
    <w:rsid w:val="00D13A78"/>
    <w:rsid w:val="00DF4F5A"/>
    <w:rsid w:val="00E708DC"/>
    <w:rsid w:val="00EA66A8"/>
    <w:rsid w:val="00EB773B"/>
    <w:rsid w:val="00EE1E9C"/>
    <w:rsid w:val="00EF6489"/>
    <w:rsid w:val="00F062D0"/>
    <w:rsid w:val="00F43D5B"/>
    <w:rsid w:val="00F871D4"/>
    <w:rsid w:val="0304685E"/>
    <w:rsid w:val="09952AC7"/>
    <w:rsid w:val="09B626DB"/>
    <w:rsid w:val="09CB0B39"/>
    <w:rsid w:val="0AAB08AB"/>
    <w:rsid w:val="0D643104"/>
    <w:rsid w:val="0EF70607"/>
    <w:rsid w:val="114F7285"/>
    <w:rsid w:val="12CE2ED0"/>
    <w:rsid w:val="15AC0AD7"/>
    <w:rsid w:val="1787672E"/>
    <w:rsid w:val="1790290E"/>
    <w:rsid w:val="19BF622A"/>
    <w:rsid w:val="1B1553A4"/>
    <w:rsid w:val="1B22075E"/>
    <w:rsid w:val="1B6778A1"/>
    <w:rsid w:val="1B8064C6"/>
    <w:rsid w:val="1CB33E13"/>
    <w:rsid w:val="1CCF1D6D"/>
    <w:rsid w:val="1CED1DF2"/>
    <w:rsid w:val="22553468"/>
    <w:rsid w:val="26837AB6"/>
    <w:rsid w:val="28AA259E"/>
    <w:rsid w:val="293A79AE"/>
    <w:rsid w:val="29FB0920"/>
    <w:rsid w:val="2B656710"/>
    <w:rsid w:val="2C511482"/>
    <w:rsid w:val="2F0C7E57"/>
    <w:rsid w:val="34F13EEA"/>
    <w:rsid w:val="3526136F"/>
    <w:rsid w:val="36794CED"/>
    <w:rsid w:val="39DA7704"/>
    <w:rsid w:val="3BB121F6"/>
    <w:rsid w:val="3C095CED"/>
    <w:rsid w:val="41597677"/>
    <w:rsid w:val="42F24DCE"/>
    <w:rsid w:val="44184DF0"/>
    <w:rsid w:val="44797B9D"/>
    <w:rsid w:val="45A83342"/>
    <w:rsid w:val="507A05E1"/>
    <w:rsid w:val="53021B58"/>
    <w:rsid w:val="58883D97"/>
    <w:rsid w:val="591550D3"/>
    <w:rsid w:val="5AC6763C"/>
    <w:rsid w:val="5AD164D4"/>
    <w:rsid w:val="5B506063"/>
    <w:rsid w:val="5C610336"/>
    <w:rsid w:val="5DB078BA"/>
    <w:rsid w:val="607801CF"/>
    <w:rsid w:val="618E34A1"/>
    <w:rsid w:val="619A19A5"/>
    <w:rsid w:val="61E72FC2"/>
    <w:rsid w:val="646236E7"/>
    <w:rsid w:val="6A03208F"/>
    <w:rsid w:val="6C0131B1"/>
    <w:rsid w:val="702C1218"/>
    <w:rsid w:val="70D47B88"/>
    <w:rsid w:val="725D0CD2"/>
    <w:rsid w:val="75B813B3"/>
    <w:rsid w:val="76702F83"/>
    <w:rsid w:val="791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8BFEF4"/>
  <w15:docId w15:val="{3158C2F0-465C-4FAE-8458-EFFF099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line="360" w:lineRule="auto"/>
      <w:jc w:val="center"/>
    </w:p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正文文本 字符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9276A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1927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234</Words>
  <Characters>1336</Characters>
  <Application>Microsoft Office Word</Application>
  <DocSecurity>0</DocSecurity>
  <Lines>11</Lines>
  <Paragraphs>3</Paragraphs>
  <ScaleCrop>false</ScaleCrop>
  <Company>微软中国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关于开展2014—2015学年学生思想道德素质评价和</dc:title>
  <dc:creator>chenyan</dc:creator>
  <cp:lastModifiedBy>Windows User</cp:lastModifiedBy>
  <cp:revision>29</cp:revision>
  <cp:lastPrinted>2019-09-11T03:08:00Z</cp:lastPrinted>
  <dcterms:created xsi:type="dcterms:W3CDTF">2015-09-05T12:53:00Z</dcterms:created>
  <dcterms:modified xsi:type="dcterms:W3CDTF">2022-09-12T06:09:00Z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